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0D7C" w14:textId="70362D28" w:rsidR="000A7BBA" w:rsidRPr="00AB3B74" w:rsidRDefault="00AB3B74" w:rsidP="00AB3B74">
      <w:pPr>
        <w:jc w:val="center"/>
        <w:rPr>
          <w:b/>
          <w:bCs/>
        </w:rPr>
      </w:pPr>
      <w:r w:rsidRPr="00AB3B74">
        <w:rPr>
          <w:b/>
          <w:bCs/>
        </w:rPr>
        <w:t>Visiting Delegation Checklist</w:t>
      </w:r>
    </w:p>
    <w:p w14:paraId="6DE7ABAA" w14:textId="77777777" w:rsidR="00AB3B74" w:rsidRDefault="00AB3B74"/>
    <w:p w14:paraId="5D8318F8" w14:textId="10FA1B81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0"/>
      <w:r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</w:t>
      </w:r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Visiting attendee list with names, titles, and organizational affiliation</w:t>
      </w:r>
    </w:p>
    <w:p w14:paraId="228C76E4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0961BF4F" w14:textId="65FDE7AC" w:rsidR="00AB3B74" w:rsidRDefault="00AB3B74" w:rsidP="009B6124">
      <w:pPr>
        <w:shd w:val="clear" w:color="auto" w:fill="FFFFFF"/>
        <w:spacing w:after="0" w:line="240" w:lineRule="auto"/>
        <w:ind w:left="720" w:hanging="720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 xml:space="preserve"> </w:t>
      </w:r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Export Control Screening completed for all visitors; and any issues resolved (link to Export Control Office)</w:t>
      </w:r>
    </w:p>
    <w:p w14:paraId="505C8CC5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05F4EBAE" w14:textId="130FF1C8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2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On campus attendee list</w:t>
      </w:r>
    </w:p>
    <w:p w14:paraId="25D1743D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20022B9C" w14:textId="65BB4A10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3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Budget developed and approved</w:t>
      </w:r>
    </w:p>
    <w:p w14:paraId="14B6B89B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0E4FB865" w14:textId="5D1541CB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4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Itinerary developed (draft available)</w:t>
      </w:r>
    </w:p>
    <w:p w14:paraId="41E79153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2361C16D" w14:textId="1389FDDD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5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Itinerary items confirmed</w:t>
      </w:r>
    </w:p>
    <w:p w14:paraId="17024C5D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7846380E" w14:textId="2FDCB717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6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Briefing materials for TAMU leadership created and shared</w:t>
      </w:r>
    </w:p>
    <w:p w14:paraId="609A6B18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38E15989" w14:textId="4168C2D9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7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Briefing materials for visiting delegation created</w:t>
      </w:r>
    </w:p>
    <w:p w14:paraId="12D40F23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3834BE8D" w14:textId="6B07E256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8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Remarks prepared for any TAMU speakers</w:t>
      </w:r>
    </w:p>
    <w:p w14:paraId="25F1F9A0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5A7F02A2" w14:textId="2882DF7A" w:rsidR="00AB3B74" w:rsidRDefault="00AB3B74" w:rsidP="009B6124">
      <w:pPr>
        <w:shd w:val="clear" w:color="auto" w:fill="FFFFFF"/>
        <w:spacing w:after="0" w:line="240" w:lineRule="auto"/>
        <w:ind w:left="720" w:hanging="720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9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Run of Show created for any events where TAMU leadership is invited to speak/participate</w:t>
      </w:r>
    </w:p>
    <w:p w14:paraId="24011110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5594F1C4" w14:textId="3FC403E4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0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Meeting spaces confirmed</w:t>
      </w:r>
    </w:p>
    <w:p w14:paraId="6C7F019A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4E0BE224" w14:textId="5DD620FC" w:rsidR="00AB3B74" w:rsidRDefault="00AB3B74" w:rsidP="009B6124">
      <w:pPr>
        <w:shd w:val="clear" w:color="auto" w:fill="FFFFFF"/>
        <w:spacing w:after="0" w:line="240" w:lineRule="auto"/>
        <w:ind w:left="720" w:hanging="720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1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Gift(s) – official gift to leader of delegation; individual gifts to other delegation members, if applicable</w:t>
      </w:r>
    </w:p>
    <w:p w14:paraId="02392BF9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38EF552C" w14:textId="7ABC579C" w:rsidR="00AB3B74" w:rsidRDefault="00AB3B74" w:rsidP="009B6124">
      <w:pPr>
        <w:shd w:val="clear" w:color="auto" w:fill="FFFFFF"/>
        <w:spacing w:after="0" w:line="240" w:lineRule="auto"/>
        <w:ind w:left="720" w:hanging="720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2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Meals and/or reception foods/drinks confirmed, dietary issues taken into consideration (cultural, religious, medical)</w:t>
      </w:r>
    </w:p>
    <w:p w14:paraId="711C203F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50A34782" w14:textId="2679E360" w:rsidR="00AB3B74" w:rsidRDefault="00AB3B74" w:rsidP="009B6124">
      <w:pPr>
        <w:shd w:val="clear" w:color="auto" w:fill="FFFFFF"/>
        <w:spacing w:after="0" w:line="240" w:lineRule="auto"/>
        <w:ind w:left="720" w:hanging="720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3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Bottled water or coffee/tea available in meeting room depending on weather, time of day</w:t>
      </w:r>
    </w:p>
    <w:p w14:paraId="37FD84C3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22FB2DDB" w14:textId="2D149C56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4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Lodging</w:t>
      </w:r>
    </w:p>
    <w:p w14:paraId="51B9541E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191AE60E" w14:textId="0ABE6D81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5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Transportation (to/from Texas, campus, and campus meetings)</w:t>
      </w:r>
    </w:p>
    <w:p w14:paraId="3079C8E4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37F8631B" w14:textId="467BB4AC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6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Other activities confirmed</w:t>
      </w:r>
    </w:p>
    <w:p w14:paraId="21A3C123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4EFEC93E" w14:textId="12CEF6EA" w:rsidR="00AB3B74" w:rsidRDefault="00AB3B74" w:rsidP="009B6124">
      <w:pPr>
        <w:shd w:val="clear" w:color="auto" w:fill="FFFFFF"/>
        <w:spacing w:after="0" w:line="240" w:lineRule="auto"/>
        <w:ind w:left="720" w:hanging="720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7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Flag and poles reserved from Global Engagement and set up, if necessary (</w:t>
      </w:r>
      <w:hyperlink r:id="rId7" w:tgtFrame="_blank" w:history="1">
        <w:r w:rsidRPr="00AB3B74">
          <w:rPr>
            <w:rFonts w:ascii="Open Sans" w:eastAsia="Times New Roman" w:hAnsi="Open Sans" w:cs="Open Sans"/>
            <w:color w:val="006483"/>
            <w:kern w:val="0"/>
            <w:u w:val="single"/>
            <w14:ligatures w14:val="none"/>
          </w:rPr>
          <w:t>link to form</w:t>
        </w:r>
      </w:hyperlink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)</w:t>
      </w:r>
    </w:p>
    <w:p w14:paraId="6C3AD270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1F7B1F79" w14:textId="32192198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8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Review of program details and materials with appropriate leadership</w:t>
      </w:r>
    </w:p>
    <w:p w14:paraId="7659A174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51733787" w14:textId="092A88B5" w:rsid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19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Prepare and send letters of invitation for visitor as needed (draft available)</w:t>
      </w:r>
    </w:p>
    <w:p w14:paraId="2DC3F1F6" w14:textId="77777777" w:rsidR="001D5714" w:rsidRPr="00AB3B74" w:rsidRDefault="001D571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</w:p>
    <w:p w14:paraId="4C261653" w14:textId="7F5F0969" w:rsidR="00AB3B74" w:rsidRPr="00AB3B74" w:rsidRDefault="00AB3B74" w:rsidP="00AB3B7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14:ligatures w14:val="none"/>
        </w:rPr>
      </w:pP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rFonts w:ascii="Open Sans" w:eastAsia="Times New Roman" w:hAnsi="Open Sans" w:cs="Open Sans"/>
          <w:color w:val="000000"/>
          <w:kern w:val="0"/>
          <w14:ligatures w14:val="none"/>
        </w:rPr>
        <w:instrText xml:space="preserve"> FORMCHECKBOX </w:instrText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separate"/>
      </w:r>
      <w:r>
        <w:rPr>
          <w:rFonts w:ascii="Open Sans" w:eastAsia="Times New Roman" w:hAnsi="Open Sans" w:cs="Open Sans"/>
          <w:color w:val="000000"/>
          <w:kern w:val="0"/>
          <w14:ligatures w14:val="none"/>
        </w:rPr>
        <w:fldChar w:fldCharType="end"/>
      </w:r>
      <w:bookmarkEnd w:id="20"/>
      <w:r w:rsidR="009B6124">
        <w:rPr>
          <w:rFonts w:ascii="Open Sans" w:eastAsia="Times New Roman" w:hAnsi="Open Sans" w:cs="Open Sans"/>
          <w:color w:val="000000"/>
          <w:kern w:val="0"/>
          <w14:ligatures w14:val="none"/>
        </w:rPr>
        <w:tab/>
      </w:r>
      <w:r w:rsidRPr="00AB3B74">
        <w:rPr>
          <w:rFonts w:ascii="Open Sans" w:eastAsia="Times New Roman" w:hAnsi="Open Sans" w:cs="Open Sans"/>
          <w:color w:val="000000"/>
          <w:kern w:val="0"/>
          <w14:ligatures w14:val="none"/>
        </w:rPr>
        <w:t>Provide guests with access to Wi-Fi and emergency contact information</w:t>
      </w:r>
    </w:p>
    <w:p w14:paraId="15321EF8" w14:textId="77777777" w:rsidR="00AB3B74" w:rsidRDefault="00AB3B74" w:rsidP="00AB3B74"/>
    <w:sectPr w:rsidR="00AB3B7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F5296" w14:textId="77777777" w:rsidR="00F01D29" w:rsidRDefault="00F01D29" w:rsidP="00AB3B74">
      <w:pPr>
        <w:spacing w:after="0" w:line="240" w:lineRule="auto"/>
      </w:pPr>
      <w:r>
        <w:separator/>
      </w:r>
    </w:p>
  </w:endnote>
  <w:endnote w:type="continuationSeparator" w:id="0">
    <w:p w14:paraId="3E0E8529" w14:textId="77777777" w:rsidR="00F01D29" w:rsidRDefault="00F01D29" w:rsidP="00AB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989A7" w14:textId="77777777" w:rsidR="00F01D29" w:rsidRDefault="00F01D29" w:rsidP="00AB3B74">
      <w:pPr>
        <w:spacing w:after="0" w:line="240" w:lineRule="auto"/>
      </w:pPr>
      <w:r>
        <w:separator/>
      </w:r>
    </w:p>
  </w:footnote>
  <w:footnote w:type="continuationSeparator" w:id="0">
    <w:p w14:paraId="1ED4A393" w14:textId="77777777" w:rsidR="00F01D29" w:rsidRDefault="00F01D29" w:rsidP="00AB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EDAA" w14:textId="5E98C619" w:rsidR="00AB3B74" w:rsidRDefault="001D5714" w:rsidP="001D5714">
    <w:pPr>
      <w:pStyle w:val="Header"/>
      <w:jc w:val="right"/>
    </w:pPr>
    <w:r>
      <w:rPr>
        <w:noProof/>
      </w:rPr>
      <w:drawing>
        <wp:inline distT="0" distB="0" distL="0" distR="0" wp14:anchorId="25F48F51" wp14:editId="0DAFDA06">
          <wp:extent cx="1455031" cy="380185"/>
          <wp:effectExtent l="0" t="0" r="0" b="0"/>
          <wp:docPr id="910477829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77829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307" cy="41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71BB4"/>
    <w:multiLevelType w:val="multilevel"/>
    <w:tmpl w:val="21C4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57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74"/>
    <w:rsid w:val="000A7BBA"/>
    <w:rsid w:val="001D5714"/>
    <w:rsid w:val="009B6124"/>
    <w:rsid w:val="00A81FE4"/>
    <w:rsid w:val="00AB3B74"/>
    <w:rsid w:val="00F01D29"/>
    <w:rsid w:val="00F4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E4345"/>
  <w15:chartTrackingRefBased/>
  <w15:docId w15:val="{EFC5F868-D4AE-9349-83D0-7AB9A463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B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B3B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B74"/>
  </w:style>
  <w:style w:type="paragraph" w:styleId="Footer">
    <w:name w:val="footer"/>
    <w:basedOn w:val="Normal"/>
    <w:link w:val="FooterChar"/>
    <w:uiPriority w:val="99"/>
    <w:unhideWhenUsed/>
    <w:rsid w:val="00AB3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U18sCBt8n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Lister, Anna C</dc:creator>
  <cp:keywords/>
  <dc:description/>
  <cp:lastModifiedBy>Lister, Anna C</cp:lastModifiedBy>
  <cp:revision>3</cp:revision>
  <dcterms:created xsi:type="dcterms:W3CDTF">2025-03-05T19:14:00Z</dcterms:created>
  <dcterms:modified xsi:type="dcterms:W3CDTF">2025-03-05T21:13:00Z</dcterms:modified>
</cp:coreProperties>
</file>